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numId w:val="0"/>
        </w:numPr>
        <w:ind w:left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喜迎十九大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主题</w:t>
      </w:r>
      <w:r>
        <w:rPr>
          <w:rFonts w:hint="eastAsia" w:ascii="方正小标宋简体" w:eastAsia="方正小标宋简体"/>
          <w:sz w:val="44"/>
          <w:szCs w:val="44"/>
        </w:rPr>
        <w:t>标语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150</w:t>
      </w:r>
      <w:r>
        <w:rPr>
          <w:rFonts w:hint="eastAsia" w:ascii="方正小标宋简体" w:eastAsia="方正小标宋简体"/>
          <w:sz w:val="44"/>
          <w:szCs w:val="44"/>
        </w:rPr>
        <w:t>条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更加紧密地团结在以习近平同志为核心的党中央周围，满怀信心迎接党的十九大胜利召开！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奋力攻坚克难，创造更加优异成绩，以实际行动迎接党的十九大胜利召开。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不忘初心、继续前进,以优异成绩迎接党的十九大胜利召开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学习十九大、宣传十九大、贯彻十九大</w:t>
      </w:r>
      <w:r>
        <w:rPr>
          <w:rFonts w:ascii="仿宋_GB2312" w:eastAsia="仿宋_GB2312"/>
          <w:sz w:val="32"/>
          <w:szCs w:val="32"/>
        </w:rPr>
        <w:t>!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高原砺长剑，喜迎十九大。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金秋十月喜迎十九大，丹桂飘香同筑中国梦！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盛世盛景迎盛会，同心同德谱新篇！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豪情满怀迎盛会，投身社区做先锋！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不忘初心跟党走，砥砺前行创辉煌！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赞颂辉煌成就，喜迎举国盛会！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喜迎历史盛会，共筑强国伟业!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砥砺奋进结硕果，同心协力绘愿景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全面铺就小康路，坚实走好每一步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巾帼心向党，喜迎十九大!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撸起袖子加油干，满怀信心向未来!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盛世逢盛会，喜迎十九大!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喜迎十九大，共筑中国梦！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赞颂新成就，喜迎十九大！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高举中国特色社会主义伟大旗帜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为决胜全面小康社会实现中国梦而奋斗！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凝心聚魂深化改革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以优异成绩喜迎党的十九大胜利召开！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以饱满热情、昂扬精神、优异成绩，喜迎党的十九大胜利召开！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撸起袖子加油干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迈开步子加快赶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以实干实绩迎接党的十九大胜利召开！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牢记嘱托续写新篇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以优异成绩迎接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党的</w:t>
      </w:r>
      <w:r>
        <w:rPr>
          <w:rFonts w:hint="eastAsia" w:ascii="仿宋_GB2312" w:eastAsia="仿宋_GB2312"/>
          <w:sz w:val="32"/>
          <w:szCs w:val="32"/>
        </w:rPr>
        <w:t>十九大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胜利召开</w:t>
      </w:r>
      <w:r>
        <w:rPr>
          <w:rFonts w:hint="eastAsia" w:ascii="仿宋_GB2312" w:eastAsia="仿宋_GB2312"/>
          <w:sz w:val="32"/>
          <w:szCs w:val="32"/>
        </w:rPr>
        <w:t xml:space="preserve">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统筹推进改革任务和年度工作落实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抓重点攻难点持续精准发力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同心同德、砥砺奋进，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以优异成绩</w:t>
      </w:r>
      <w:r>
        <w:rPr>
          <w:rFonts w:hint="eastAsia" w:ascii="仿宋_GB2312" w:eastAsia="仿宋_GB2312"/>
          <w:sz w:val="32"/>
          <w:szCs w:val="32"/>
        </w:rPr>
        <w:t xml:space="preserve">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全面做好改革发展稳定各项工作，以优异成绩迎接党的十九大胜利召开！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以更加良好的精神面貌和更加优异的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 xml:space="preserve">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以昂扬精神、奋进姿态迎接党的十九大胜利召开！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以满腔热情和昂扬姿态，迎接党的十九大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胜利</w:t>
      </w:r>
      <w:r>
        <w:rPr>
          <w:rFonts w:hint="eastAsia" w:ascii="仿宋_GB2312" w:eastAsia="仿宋_GB2312"/>
          <w:sz w:val="32"/>
          <w:szCs w:val="32"/>
        </w:rPr>
        <w:t xml:space="preserve">召开，共同开启向着中华民族伟大复兴的中国梦奋勇前进的新征程。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统一思想凝聚力量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以优异成绩</w:t>
      </w:r>
      <w:r>
        <w:rPr>
          <w:rFonts w:hint="eastAsia" w:ascii="仿宋_GB2312" w:eastAsia="仿宋_GB2312"/>
          <w:sz w:val="32"/>
          <w:szCs w:val="32"/>
        </w:rPr>
        <w:t xml:space="preserve">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把思想和行动统一到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习近平</w:t>
      </w:r>
      <w:r>
        <w:rPr>
          <w:rFonts w:hint="eastAsia" w:ascii="仿宋_GB2312" w:eastAsia="仿宋_GB2312"/>
          <w:sz w:val="32"/>
          <w:szCs w:val="32"/>
        </w:rPr>
        <w:t>总书记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系列</w:t>
      </w:r>
      <w:r>
        <w:rPr>
          <w:rFonts w:hint="eastAsia" w:ascii="仿宋_GB2312" w:eastAsia="仿宋_GB2312"/>
          <w:sz w:val="32"/>
          <w:szCs w:val="32"/>
        </w:rPr>
        <w:t xml:space="preserve">重要讲话精神上来，以优异成绩迎接党的十九大胜利召开！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奋力走好新征程、探出新路子、创造新业绩，以实际行动决胜全面建成小康社会，以优异成绩迎接党的十九大胜利召开！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深入学习贯彻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习近平</w:t>
      </w:r>
      <w:r>
        <w:rPr>
          <w:rFonts w:hint="eastAsia" w:ascii="仿宋_GB2312" w:eastAsia="仿宋_GB2312"/>
          <w:sz w:val="32"/>
          <w:szCs w:val="32"/>
        </w:rPr>
        <w:t>总书记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系列</w:t>
      </w:r>
      <w:r>
        <w:rPr>
          <w:rFonts w:hint="eastAsia" w:ascii="仿宋_GB2312" w:eastAsia="仿宋_GB2312"/>
          <w:sz w:val="32"/>
          <w:szCs w:val="32"/>
        </w:rPr>
        <w:t xml:space="preserve">重要讲话精神，以优异成绩迎接党的十九大胜利召开！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坚持稳中求进工作总基调，</w:t>
      </w:r>
      <w:r>
        <w:rPr>
          <w:rFonts w:hint="eastAsia" w:ascii="仿宋_GB2312" w:eastAsia="仿宋_GB2312"/>
          <w:sz w:val="32"/>
          <w:szCs w:val="32"/>
        </w:rPr>
        <w:t xml:space="preserve">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聚力练兵备战，在战位上以优异成绩迎接党的十九大胜利召开！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迅速掀起脱贫攻坚秋季攻势高潮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树立“四个意识”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坚持稳中求进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全力营造安全稳定社会环境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加快推进国防和军队现代化，为实现强军目标、建设世界一流军队努力奋斗，以崭新的面貌迎接党的十九大胜利召开！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努力开创强军兴军事业新局面，以优异成绩迎接党的十九大胜利召开！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弘扬劳模精神、劳动精神、工匠精神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撸起袖子加油干，以优异成绩向党的十九大献礼！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扑下身子，真抓实干，以优异成绩迎接党的十九大！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不忘初心砥砺前行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锐意进取再创佳绩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敢于担当勇作为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锐意进取求实效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以优异的工作实绩迎接党的十九大胜利召开！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苦干实干加油干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准确把握形势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狠抓工作落实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始终保持勇气锐气朝气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耕好改革试验田，做好开放先行者，为党的十九大胜利召开交上出色答卷！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以实际行动绘就新篇章，喜迎党的十九大胜利召开！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思想到位行动对标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以新业绩新气象迎接党的十九大胜利召开！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扎扎实实做好各项工作，以新业绩新面貌新气象迎接党的十九大胜利召开！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扎实做好各项工作，为党的十九大胜利召开营造良好环境！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严守政治纪律和政治规矩，坚决维护十九大政治安全！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以更加饱满政治热情和奋发有为精神状态迎接党的十九大胜利召开！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以山清水秀的政治生态迎接党的十九大胜利召开！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以崭新精神面貌和优异工作成绩迎接党的十九大胜利召开！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以昂扬斗志、百倍努力，扎扎实实做好各项工作，以优异的成绩向党的十九大献礼！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扎实抓好练兵备战，落实落稳改革任务，确保部队高度集中统一和安全稳定，以优异成绩迎接党的十九大胜利召开！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办好公平优质、人民满意的教育，为实现教育现代化积聚强大合力，以优异成绩迎接党的十九大胜利召开！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努力营造风清气正、干事创业的良好政治生态，以更加优异成绩向党的十九大献礼！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奋发有为、攻坚克难，全力为党的十九大胜利召开凝聚强大正能量！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牢固树立“四个意识”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切实增强“四个自信”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以和谐稳定的优异成绩迎接党的十九大胜利召开！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增强“四个意识”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坚定“四个自信”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以更加优异成绩迎接党的十九大胜利召开！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豪情满怀迎盛会、矢志强军砺精兵！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扎扎实实做好改革发展稳定工作，为党的十九大胜利召开营造良好环境！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以一流精神状态、一流工作标准、一流训练成绩，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迎接党的十九大胜利召开</w:t>
      </w:r>
      <w:r>
        <w:rPr>
          <w:rFonts w:hint="eastAsia" w:ascii="仿宋_GB2312" w:eastAsia="仿宋_GB2312"/>
          <w:sz w:val="32"/>
          <w:szCs w:val="32"/>
        </w:rPr>
        <w:t xml:space="preserve">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扎实做好改革发展稳定各项工作,以优异成绩迎接党的十九大胜利召开！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走好新的长征路、迎接党的十九大！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以优异成绩迎接党的十九大胜利召开，以新的精神状态和奋斗姿态把中国特色社会主义推向前进！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抓好各项决策部署贯彻落实，以优异成绩迎接党的十九大胜利召开！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以崭新风貌和优异成绩喜迎党的十九大胜利召开！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强化四种意识，提高政治热情迎盛会！坚定三个维护，加紧练兵备战保平安！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紧密团结在以习近平同志为核心的党中央周围，为实现中华民族伟大复兴的中国梦而不懈奋斗！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争创新业绩、实现新跨越、喜迎十九大！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以发展凝聚力量，以实干形成合力，以和谐开创未来！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为党旗添光彩，为发展做贡献，为人民谋福祉!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统筹推进“五位一体”总体布局，协调推进“四个全面”战略布局！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坚定不移跟党走，撸起袖子加油干！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人民有信仰，民族有希望，国家有力量！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牢固树立“四个意识”,维护党中央权威！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承先启后开阔步，革故鼎新展宏图！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赞颂辉煌成就，喜迎历史盛会！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勇担时代使命，扬帆驶向新航程！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激情满怀迎盛会，砥砺奋进续华章！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思想光辉照亮征程，前行脚步铿锵有力！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坚定维护习主席权威，坚决保卫十九大安全！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以练兵备战的实际行动和敢打必胜的决心信心，喜迎党的十九大胜利召开！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立起从难从严练兵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备战</w:t>
      </w:r>
      <w:r>
        <w:rPr>
          <w:rFonts w:hint="eastAsia" w:ascii="仿宋_GB2312" w:eastAsia="仿宋_GB2312"/>
          <w:sz w:val="32"/>
          <w:szCs w:val="32"/>
        </w:rPr>
        <w:t xml:space="preserve">标准，以优异成绩喜迎党的十九大召开！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全力做好安保维稳各项工作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为党的十九大胜利召开营造良好环境！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以昂扬的精神、实干的作风、奋进的豪情，迎接党的十九大胜利召开！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找准定位主动作为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以一流业绩迎接党的十九大胜利召开！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坚定信心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勇于开拓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立足本职、刻苦训练，以优异成绩向党的十九大献礼！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落到实处、出新出彩，以优异成绩喜迎党的十九大胜利召开！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投身强军兴军的伟大实践，以优异成绩迎接党的十九大胜利召开！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增强“四个意识”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坚持稳中求进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以优异成绩迎接党的十九大胜利召开！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不忘初心，继续前进，喜迎十九大！自强不息，厚德载物，党心聚军心！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喜迎十九大、永远跟党走！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喜迎历史盛会，共铸强国伟业！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唱响主旋律，喜迎十九大。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金秋传佳音，盛世迎盛会。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以饱满工作热情和昂扬精神状态迎接党的十九大胜利召开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五年满满幸福感，永远心向党中央。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撸起袖子加油干，厚礼献给十九大。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牢固树立“四个意识”，在政治上思想上行动上与党中央保持高度一致，以昂扬向上的精神状态、优异出色的工作业绩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和谐稳定的良好局面，迎接党的十九大胜利召开。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奋发有为、锐意进取，扎实做好当前各项工作，以优异成绩迎接党的十九大胜利召开。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埋头苦干、真抓实干，不忘初心、继续前进，以优异成绩迎接党的十九大胜利召开。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不忘初心跟党走，昂首迎接新征程。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建一流队伍，树一流作风，创一流服务，争一流业绩，喜迎党的十九大胜利召开</w:t>
      </w:r>
      <w:r>
        <w:rPr>
          <w:rFonts w:ascii="仿宋_GB2312" w:eastAsia="仿宋_GB2312"/>
          <w:sz w:val="32"/>
          <w:szCs w:val="32"/>
        </w:rPr>
        <w:t>!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以正气新风树立新形象，以真抓实干创造新业绩，喜迎党的十九大胜利召开</w:t>
      </w:r>
      <w:r>
        <w:rPr>
          <w:rFonts w:ascii="仿宋_GB2312" w:eastAsia="仿宋_GB2312"/>
          <w:sz w:val="32"/>
          <w:szCs w:val="32"/>
        </w:rPr>
        <w:t>!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牢固树立创新、协调、绿色、开放、共享的发展理念。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撸起袖子加油干，</w:t>
      </w:r>
      <w:r>
        <w:rPr>
          <w:rFonts w:ascii="仿宋_GB2312" w:eastAsia="仿宋_GB2312"/>
          <w:sz w:val="32"/>
          <w:szCs w:val="32"/>
        </w:rPr>
        <w:t>满怀信心向未来</w:t>
      </w:r>
      <w:r>
        <w:rPr>
          <w:rFonts w:hint="eastAsia" w:ascii="仿宋_GB2312" w:eastAsia="仿宋_GB2312"/>
          <w:sz w:val="32"/>
          <w:szCs w:val="32"/>
        </w:rPr>
        <w:t>！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五年耕耘，硕果累累；砥砺奋进，成就辉煌。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以饱满热情和昂扬精神投入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当前工作</w:t>
      </w:r>
      <w:r>
        <w:rPr>
          <w:rFonts w:hint="eastAsia" w:ascii="仿宋_GB2312" w:eastAsia="仿宋_GB2312"/>
          <w:sz w:val="32"/>
          <w:szCs w:val="32"/>
        </w:rPr>
        <w:t>，以实际行动向盛会献礼。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用最优质的服务迎接盛会召开！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以一流业绩为团队争光，向党的十九大献礼！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立足岗位作贡献，真抓实干创佳绩。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苦干实干加油干，美好生活有奔头。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强化基层组织战斗堡垒作用，为迎接十九大胜利召开作出积极贡献。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以时不我待、只争朝夕的劲头创造优异成绩，迎接党的十九大胜利召开。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站在新起点，筑梦新征程。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立足本职担当尽责，以优异成绩献礼十九大。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提升核心竞争力，推动生产经营上台阶，以优异成绩向党的十九大献礼。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凝心聚力、满怀信心迎接党的十九大。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迎接新征程，奋斗圆梦想。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以实际行动和扎实有效的成绩迎接党的十九大胜利召开。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以优异成绩迎接党的十九大胜利召开，以新的精神状态和奋斗姿态把中国特色社会主义推向前进。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以全面从严治党的新成绩迎接党的十九大胜利召开。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以更加饱满的热情投入工作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实践</w:t>
      </w:r>
      <w:r>
        <w:rPr>
          <w:rFonts w:hint="eastAsia" w:ascii="仿宋_GB2312" w:eastAsia="仿宋_GB2312"/>
          <w:sz w:val="32"/>
          <w:szCs w:val="32"/>
        </w:rPr>
        <w:t>，以创建文明城市的佳绩迎接党的十九大召开。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撸起袖子加油干，扑下身子抓落实。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以忠诚干净担当的实际行动迎接党的十九大胜利召开。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站在新的起点，续写新的华章。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打好三大攻坚战，迎接党的十九大。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把生活搞好，把工作干好，把祖国建设好，以实际行动喜迎十九大。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带领村民们发家致富，共同过上小康生活，</w:t>
      </w:r>
      <w:r>
        <w:rPr>
          <w:rFonts w:ascii="仿宋_GB2312" w:eastAsia="仿宋_GB2312"/>
          <w:sz w:val="32"/>
          <w:szCs w:val="32"/>
        </w:rPr>
        <w:t xml:space="preserve"> 以优异成绩迎接党的十九大胜利召开。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迎接党的十九大、踏上奋斗新征程。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喜迎十九大，逢敌敢亮剑，亮剑打必赢。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普天同庆十九大，凝心聚力保平安。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维护核心，听从指挥，喜迎党的十九大；鼓足干劲，枕戈待旦，确保三个不发生。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做贡献创佳绩，喜迎党的十九大。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苦练精兵，不辱使命，誓保十九大消防安全。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鼓足干劲、乘势而上，以优异成绩喜迎十九大胜利召开。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以正气新风树立新形象，以真抓实干创造新业绩，喜迎党的十九大胜利召开</w:t>
      </w:r>
      <w:r>
        <w:rPr>
          <w:rFonts w:ascii="仿宋_GB2312" w:eastAsia="仿宋_GB2312"/>
          <w:sz w:val="32"/>
          <w:szCs w:val="32"/>
        </w:rPr>
        <w:t>!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在实干中锤炼品质，在实干中成就事业，以优异成绩向党的十九大献礼！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迎接十九大，忠诚保平安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0DD"/>
    <w:multiLevelType w:val="multilevel"/>
    <w:tmpl w:val="184250D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5C"/>
    <w:rsid w:val="00082067"/>
    <w:rsid w:val="00094946"/>
    <w:rsid w:val="000E1B36"/>
    <w:rsid w:val="001C1A38"/>
    <w:rsid w:val="0023753A"/>
    <w:rsid w:val="0024389C"/>
    <w:rsid w:val="002443D2"/>
    <w:rsid w:val="00270243"/>
    <w:rsid w:val="002B5171"/>
    <w:rsid w:val="00371351"/>
    <w:rsid w:val="00397E09"/>
    <w:rsid w:val="003D285C"/>
    <w:rsid w:val="00475324"/>
    <w:rsid w:val="00537963"/>
    <w:rsid w:val="00614374"/>
    <w:rsid w:val="00635721"/>
    <w:rsid w:val="006657E5"/>
    <w:rsid w:val="006B32BA"/>
    <w:rsid w:val="00716EE3"/>
    <w:rsid w:val="007C5819"/>
    <w:rsid w:val="007D760A"/>
    <w:rsid w:val="00886632"/>
    <w:rsid w:val="008925D1"/>
    <w:rsid w:val="008A22E8"/>
    <w:rsid w:val="009748FD"/>
    <w:rsid w:val="009A09C3"/>
    <w:rsid w:val="009D1CDE"/>
    <w:rsid w:val="00A25C7A"/>
    <w:rsid w:val="00A96106"/>
    <w:rsid w:val="00BA467E"/>
    <w:rsid w:val="00CC1740"/>
    <w:rsid w:val="00D53D37"/>
    <w:rsid w:val="00D76ECD"/>
    <w:rsid w:val="00DD2CF5"/>
    <w:rsid w:val="00DE2904"/>
    <w:rsid w:val="00DE4C86"/>
    <w:rsid w:val="00E43D5D"/>
    <w:rsid w:val="00F06ADF"/>
    <w:rsid w:val="00F4498A"/>
    <w:rsid w:val="00F826FC"/>
    <w:rsid w:val="00F84D37"/>
    <w:rsid w:val="00FB7826"/>
    <w:rsid w:val="00FD66EB"/>
    <w:rsid w:val="01C42DF5"/>
    <w:rsid w:val="0A6F3494"/>
    <w:rsid w:val="1F7C534F"/>
    <w:rsid w:val="2BB45536"/>
    <w:rsid w:val="33E35647"/>
    <w:rsid w:val="44B4423D"/>
    <w:rsid w:val="4AAE19FD"/>
    <w:rsid w:val="5C91689F"/>
    <w:rsid w:val="7CA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702</Words>
  <Characters>4007</Characters>
  <Lines>33</Lines>
  <Paragraphs>9</Paragraphs>
  <ScaleCrop>false</ScaleCrop>
  <LinksUpToDate>false</LinksUpToDate>
  <CharactersWithSpaces>4700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2017-10-14T16:03:00Z</dcterms:created>
  <dc:creator>靖周</dc:creator>
  <cp:lastModifiedBy>王小连</cp:lastModifiedBy>
  <dcterms:modified xsi:type="dcterms:W3CDTF">2017-10-14T17:36:02Z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